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B7A" w:rsidRPr="008829E9" w:rsidRDefault="004009C2" w:rsidP="008829E9">
      <w:pPr>
        <w:spacing w:after="0" w:line="240" w:lineRule="auto"/>
        <w:rPr>
          <w:color w:val="FF0000"/>
          <w:sz w:val="24"/>
          <w:szCs w:val="24"/>
        </w:rPr>
      </w:pPr>
      <w:r>
        <w:rPr>
          <w:noProof/>
          <w:color w:val="FF0000"/>
          <w:sz w:val="24"/>
          <w:szCs w:val="24"/>
          <w:lang w:eastAsia="el-GR"/>
        </w:rPr>
        <w:pict>
          <v:shapetype id="_x0000_t202" coordsize="21600,21600" o:spt="202" path="m,l,21600r21600,l21600,xe">
            <v:stroke joinstyle="miter"/>
            <v:path gradientshapeok="t" o:connecttype="rect"/>
          </v:shapetype>
          <v:shape id="_x0000_s2058" type="#_x0000_t202" style="position:absolute;margin-left:0;margin-top:-5.4pt;width:208.1pt;height:89.8pt;z-index:3;mso-width-relative:margin;mso-height-relative:margin" stroked="f" strokeweight="2.25pt">
            <v:stroke dashstyle="1 1" endcap="round"/>
            <v:textbox style="mso-next-textbox:#_x0000_s2058" inset="0,0,0,0">
              <w:txbxContent>
                <w:p w:rsidR="00555985" w:rsidRPr="002448FE" w:rsidRDefault="00555985" w:rsidP="008210E9">
                  <w:pPr>
                    <w:spacing w:after="0" w:line="240" w:lineRule="auto"/>
                    <w:jc w:val="center"/>
                    <w:rPr>
                      <w:color w:val="548DD4"/>
                      <w:sz w:val="24"/>
                      <w:szCs w:val="24"/>
                      <w:lang w:val="en-US"/>
                    </w:rPr>
                  </w:pPr>
                  <w:r w:rsidRPr="002448FE">
                    <w:rPr>
                      <w:color w:val="548DD4"/>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2.25pt">
                        <v:imagedata r:id="rId7" o:title="ED"/>
                      </v:shape>
                    </w:pict>
                  </w:r>
                </w:p>
                <w:p w:rsidR="00555985" w:rsidRPr="005E111F" w:rsidRDefault="00555985" w:rsidP="008210E9">
                  <w:pPr>
                    <w:spacing w:after="0" w:line="240" w:lineRule="auto"/>
                    <w:jc w:val="center"/>
                    <w:rPr>
                      <w:sz w:val="24"/>
                      <w:szCs w:val="24"/>
                    </w:rPr>
                  </w:pPr>
                  <w:r w:rsidRPr="005E111F">
                    <w:rPr>
                      <w:sz w:val="24"/>
                      <w:szCs w:val="24"/>
                    </w:rPr>
                    <w:t>ΕΛΛΗΝΙΚΗ ΔΗΜΟΚΡΑΤΙΑ</w:t>
                  </w:r>
                </w:p>
                <w:p w:rsidR="00555985" w:rsidRPr="00B01771" w:rsidRDefault="00555985" w:rsidP="00B01771">
                  <w:pPr>
                    <w:spacing w:after="0" w:line="240" w:lineRule="auto"/>
                    <w:jc w:val="center"/>
                  </w:pPr>
                  <w:r>
                    <w:t>ΥΠΟΥΡΓΕΙΟ  ΠΑΙΔΕΙΑΣ ΚΑΙ ΘΡΗΚΕΥΜΑΤΩΝ, ΑΘΛΗΤΙΣΜΟΥ ΚΑΙ ΠΟΛΙΤΙΣΜΟΥ</w:t>
                  </w:r>
                </w:p>
                <w:p w:rsidR="00555985" w:rsidRPr="00274AAB" w:rsidRDefault="00555985" w:rsidP="008210E9">
                  <w:pPr>
                    <w:spacing w:after="0" w:line="240" w:lineRule="auto"/>
                    <w:jc w:val="center"/>
                    <w:rPr>
                      <w:sz w:val="20"/>
                      <w:szCs w:val="20"/>
                    </w:rPr>
                  </w:pPr>
                  <w:r w:rsidRPr="00274AAB">
                    <w:rPr>
                      <w:sz w:val="20"/>
                      <w:szCs w:val="20"/>
                    </w:rPr>
                    <w:t>-----</w:t>
                  </w:r>
                </w:p>
              </w:txbxContent>
            </v:textbox>
          </v:shape>
        </w:pict>
      </w:r>
      <w:r w:rsidR="008829E9">
        <w:rPr>
          <w:color w:val="FF0000"/>
          <w:sz w:val="24"/>
          <w:szCs w:val="24"/>
        </w:rPr>
        <w:t xml:space="preserve"> </w:t>
      </w:r>
    </w:p>
    <w:p w:rsidR="000E7B7A" w:rsidRDefault="000E7B7A" w:rsidP="000E7B7A">
      <w:pPr>
        <w:spacing w:after="0" w:line="240" w:lineRule="auto"/>
        <w:jc w:val="center"/>
        <w:rPr>
          <w:sz w:val="24"/>
          <w:szCs w:val="24"/>
        </w:rPr>
      </w:pPr>
    </w:p>
    <w:p w:rsidR="002452AF" w:rsidRPr="000E7B7A" w:rsidRDefault="002452AF" w:rsidP="00764E71">
      <w:pPr>
        <w:spacing w:after="0" w:line="240" w:lineRule="auto"/>
        <w:ind w:left="-284"/>
        <w:jc w:val="center"/>
        <w:rPr>
          <w:sz w:val="24"/>
          <w:szCs w:val="24"/>
        </w:rPr>
      </w:pPr>
    </w:p>
    <w:p w:rsidR="000E7B7A" w:rsidRDefault="000E7B7A" w:rsidP="000E7B7A">
      <w:pPr>
        <w:spacing w:before="60" w:after="0" w:line="240" w:lineRule="auto"/>
        <w:jc w:val="center"/>
      </w:pPr>
    </w:p>
    <w:p w:rsidR="000E7B7A" w:rsidRDefault="000E7B7A" w:rsidP="000E7B7A">
      <w:pPr>
        <w:spacing w:after="0" w:line="240" w:lineRule="auto"/>
        <w:jc w:val="center"/>
        <w:rPr>
          <w:sz w:val="20"/>
          <w:szCs w:val="20"/>
        </w:rPr>
      </w:pPr>
    </w:p>
    <w:p w:rsidR="000E7B7A" w:rsidRDefault="008210E9" w:rsidP="000E7B7A">
      <w:pPr>
        <w:spacing w:after="0" w:line="240" w:lineRule="auto"/>
        <w:jc w:val="center"/>
        <w:rPr>
          <w:sz w:val="20"/>
          <w:szCs w:val="20"/>
        </w:rPr>
      </w:pPr>
      <w:r>
        <w:rPr>
          <w:noProof/>
          <w:color w:val="FF0000"/>
          <w:sz w:val="24"/>
          <w:szCs w:val="24"/>
          <w:lang w:eastAsia="el-GR"/>
        </w:rPr>
        <w:pict>
          <v:shape id="_x0000_s2056" type="#_x0000_t202" style="position:absolute;left:0;text-align:left;margin-left:-.9pt;margin-top:5.05pt;width:209pt;height:19.7pt;z-index:1;mso-width-relative:margin;mso-height-relative:margin" stroked="f" strokeweight="2.25pt">
            <v:stroke dashstyle="1 1" endcap="round"/>
            <v:textbox style="mso-next-textbox:#_x0000_s2056">
              <w:txbxContent>
                <w:p w:rsidR="00555985" w:rsidRPr="00366B22" w:rsidRDefault="00555985" w:rsidP="008210E9">
                  <w:pPr>
                    <w:spacing w:after="0" w:line="240" w:lineRule="auto"/>
                    <w:jc w:val="center"/>
                    <w:rPr>
                      <w:sz w:val="20"/>
                      <w:szCs w:val="20"/>
                    </w:rPr>
                  </w:pPr>
                  <w:r>
                    <w:rPr>
                      <w:sz w:val="20"/>
                      <w:szCs w:val="20"/>
                    </w:rPr>
                    <w:t>ΓΡΑΦΕΙΟ ΤΥΠΟΥ</w:t>
                  </w:r>
                </w:p>
                <w:p w:rsidR="00555985" w:rsidRPr="00DF1653" w:rsidRDefault="00555985" w:rsidP="00274AAB">
                  <w:pPr>
                    <w:jc w:val="center"/>
                    <w:rPr>
                      <w:i/>
                      <w:sz w:val="20"/>
                      <w:szCs w:val="20"/>
                    </w:rPr>
                  </w:pPr>
                </w:p>
                <w:p w:rsidR="00555985" w:rsidRDefault="00555985" w:rsidP="00274AAB">
                  <w:pPr>
                    <w:jc w:val="center"/>
                    <w:rPr>
                      <w:sz w:val="20"/>
                      <w:szCs w:val="20"/>
                    </w:rPr>
                  </w:pPr>
                </w:p>
                <w:p w:rsidR="00555985" w:rsidRPr="007A7A34" w:rsidRDefault="00555985" w:rsidP="00274AAB">
                  <w:pPr>
                    <w:jc w:val="center"/>
                    <w:rPr>
                      <w:b/>
                      <w:sz w:val="20"/>
                      <w:szCs w:val="20"/>
                    </w:rPr>
                  </w:pPr>
                  <w:r w:rsidRPr="007A7A34">
                    <w:rPr>
                      <w:b/>
                      <w:sz w:val="20"/>
                      <w:szCs w:val="20"/>
                    </w:rPr>
                    <w:t xml:space="preserve"> </w:t>
                  </w:r>
                </w:p>
                <w:p w:rsidR="00555985" w:rsidRPr="00D6755F" w:rsidRDefault="00555985" w:rsidP="00274AAB">
                  <w:pPr>
                    <w:jc w:val="center"/>
                    <w:rPr>
                      <w:sz w:val="20"/>
                      <w:szCs w:val="20"/>
                    </w:rPr>
                  </w:pPr>
                </w:p>
                <w:p w:rsidR="00555985" w:rsidRDefault="00555985" w:rsidP="00274AAB"/>
                <w:p w:rsidR="00555985" w:rsidRDefault="00555985" w:rsidP="00274AAB"/>
              </w:txbxContent>
            </v:textbox>
          </v:shape>
        </w:pict>
      </w:r>
    </w:p>
    <w:p w:rsidR="000E7B7A" w:rsidRPr="000E7B7A" w:rsidRDefault="00366B22" w:rsidP="008829E9">
      <w:pPr>
        <w:spacing w:after="0" w:line="240" w:lineRule="auto"/>
      </w:pPr>
      <w:r>
        <w:rPr>
          <w:noProof/>
          <w:color w:val="FF0000"/>
          <w:sz w:val="24"/>
          <w:szCs w:val="24"/>
          <w:lang w:eastAsia="el-GR"/>
        </w:rPr>
        <w:pict>
          <v:shape id="_x0000_s2057" type="#_x0000_t202" style="position:absolute;margin-left:0;margin-top:12.55pt;width:208.1pt;height:106.5pt;z-index:2;mso-width-relative:margin;mso-height-relative:margin" stroked="f" strokeweight="2.25pt">
            <v:stroke dashstyle="1 1" endcap="round"/>
            <v:textbox style="mso-next-textbox:#_x0000_s2057">
              <w:txbxContent>
                <w:p w:rsidR="00555985" w:rsidRPr="00274AAB" w:rsidRDefault="00555985" w:rsidP="006F7C99">
                  <w:pPr>
                    <w:spacing w:after="0" w:line="240" w:lineRule="auto"/>
                    <w:jc w:val="center"/>
                    <w:rPr>
                      <w:sz w:val="20"/>
                      <w:szCs w:val="20"/>
                    </w:rPr>
                  </w:pPr>
                  <w:r w:rsidRPr="00274AAB">
                    <w:rPr>
                      <w:sz w:val="20"/>
                      <w:szCs w:val="20"/>
                    </w:rPr>
                    <w:t>-----</w:t>
                  </w:r>
                </w:p>
                <w:p w:rsidR="00555985" w:rsidRPr="00DF14DC" w:rsidRDefault="00555985" w:rsidP="00AC459E">
                  <w:pPr>
                    <w:spacing w:after="0" w:line="240" w:lineRule="auto"/>
                    <w:jc w:val="center"/>
                    <w:rPr>
                      <w:sz w:val="20"/>
                      <w:szCs w:val="20"/>
                    </w:rPr>
                  </w:pPr>
                  <w:r w:rsidRPr="007A7A34">
                    <w:rPr>
                      <w:sz w:val="20"/>
                      <w:szCs w:val="20"/>
                    </w:rPr>
                    <w:t>Ταχ. Δ/νση:</w:t>
                  </w:r>
                  <w:r w:rsidRPr="00DF14DC">
                    <w:rPr>
                      <w:sz w:val="20"/>
                      <w:szCs w:val="20"/>
                    </w:rPr>
                    <w:t xml:space="preserve"> </w:t>
                  </w:r>
                  <w:r>
                    <w:rPr>
                      <w:sz w:val="20"/>
                      <w:szCs w:val="20"/>
                    </w:rPr>
                    <w:t>Α. Παπανδρέου 37</w:t>
                  </w:r>
                </w:p>
                <w:p w:rsidR="00555985" w:rsidRPr="008972B0" w:rsidRDefault="00555985" w:rsidP="00AC459E">
                  <w:pPr>
                    <w:spacing w:after="0" w:line="240" w:lineRule="auto"/>
                    <w:jc w:val="center"/>
                    <w:rPr>
                      <w:sz w:val="20"/>
                      <w:szCs w:val="20"/>
                    </w:rPr>
                  </w:pPr>
                  <w:r w:rsidRPr="007A7A34">
                    <w:rPr>
                      <w:sz w:val="20"/>
                      <w:szCs w:val="20"/>
                    </w:rPr>
                    <w:t>Τ.Κ. – Πόλη:</w:t>
                  </w:r>
                  <w:r>
                    <w:rPr>
                      <w:sz w:val="20"/>
                      <w:szCs w:val="20"/>
                    </w:rPr>
                    <w:t xml:space="preserve"> 15180</w:t>
                  </w:r>
                  <w:r w:rsidRPr="008972B0">
                    <w:rPr>
                      <w:sz w:val="20"/>
                      <w:szCs w:val="20"/>
                    </w:rPr>
                    <w:t xml:space="preserve"> - </w:t>
                  </w:r>
                  <w:r>
                    <w:rPr>
                      <w:sz w:val="20"/>
                      <w:szCs w:val="20"/>
                    </w:rPr>
                    <w:t>Μαρούσι</w:t>
                  </w:r>
                </w:p>
                <w:p w:rsidR="00555985" w:rsidRPr="008214D9" w:rsidRDefault="00555985" w:rsidP="00AC459E">
                  <w:pPr>
                    <w:spacing w:after="0" w:line="240" w:lineRule="auto"/>
                    <w:jc w:val="center"/>
                    <w:rPr>
                      <w:sz w:val="20"/>
                      <w:szCs w:val="20"/>
                    </w:rPr>
                  </w:pPr>
                  <w:r w:rsidRPr="007A7A34">
                    <w:rPr>
                      <w:sz w:val="20"/>
                      <w:szCs w:val="20"/>
                    </w:rPr>
                    <w:t>Ιστοσελίδα:</w:t>
                  </w:r>
                  <w:r w:rsidRPr="008214D9">
                    <w:rPr>
                      <w:sz w:val="20"/>
                      <w:szCs w:val="20"/>
                    </w:rPr>
                    <w:t xml:space="preserve"> </w:t>
                  </w:r>
                  <w:r>
                    <w:rPr>
                      <w:sz w:val="20"/>
                      <w:szCs w:val="20"/>
                      <w:lang w:val="en-US"/>
                    </w:rPr>
                    <w:t>www</w:t>
                  </w:r>
                  <w:r w:rsidRPr="008214D9">
                    <w:rPr>
                      <w:sz w:val="20"/>
                      <w:szCs w:val="20"/>
                    </w:rPr>
                    <w:t>.</w:t>
                  </w:r>
                  <w:r>
                    <w:rPr>
                      <w:sz w:val="20"/>
                      <w:szCs w:val="20"/>
                      <w:lang w:val="en-US"/>
                    </w:rPr>
                    <w:t>minedu</w:t>
                  </w:r>
                  <w:r w:rsidRPr="008972B0">
                    <w:rPr>
                      <w:sz w:val="20"/>
                      <w:szCs w:val="20"/>
                    </w:rPr>
                    <w:t>.</w:t>
                  </w:r>
                  <w:r>
                    <w:rPr>
                      <w:sz w:val="20"/>
                      <w:szCs w:val="20"/>
                      <w:lang w:val="en-US"/>
                    </w:rPr>
                    <w:t>gov</w:t>
                  </w:r>
                  <w:r w:rsidRPr="008214D9">
                    <w:rPr>
                      <w:sz w:val="20"/>
                      <w:szCs w:val="20"/>
                    </w:rPr>
                    <w:t>.</w:t>
                  </w:r>
                  <w:r>
                    <w:rPr>
                      <w:sz w:val="20"/>
                      <w:szCs w:val="20"/>
                      <w:lang w:val="en-US"/>
                    </w:rPr>
                    <w:t>gr</w:t>
                  </w:r>
                </w:p>
                <w:p w:rsidR="00555985" w:rsidRPr="00005894" w:rsidRDefault="00555985" w:rsidP="00AC459E">
                  <w:pPr>
                    <w:spacing w:after="0" w:line="240" w:lineRule="auto"/>
                    <w:jc w:val="center"/>
                    <w:rPr>
                      <w:sz w:val="20"/>
                      <w:szCs w:val="20"/>
                      <w:lang w:val="en-US"/>
                    </w:rPr>
                  </w:pPr>
                  <w:r>
                    <w:rPr>
                      <w:sz w:val="20"/>
                      <w:szCs w:val="20"/>
                      <w:lang w:val="en-US"/>
                    </w:rPr>
                    <w:t>email</w:t>
                  </w:r>
                  <w:r w:rsidRPr="00005894">
                    <w:rPr>
                      <w:sz w:val="20"/>
                      <w:szCs w:val="20"/>
                      <w:lang w:val="en-US"/>
                    </w:rPr>
                    <w:t xml:space="preserve">: </w:t>
                  </w:r>
                  <w:r>
                    <w:rPr>
                      <w:sz w:val="20"/>
                      <w:szCs w:val="20"/>
                      <w:lang w:val="en-US"/>
                    </w:rPr>
                    <w:t>press</w:t>
                  </w:r>
                  <w:r w:rsidRPr="00005894">
                    <w:rPr>
                      <w:sz w:val="20"/>
                      <w:szCs w:val="20"/>
                      <w:lang w:val="en-US"/>
                    </w:rPr>
                    <w:t>@</w:t>
                  </w:r>
                  <w:r>
                    <w:rPr>
                      <w:sz w:val="20"/>
                      <w:szCs w:val="20"/>
                      <w:lang w:val="en-US"/>
                    </w:rPr>
                    <w:t>minedu.gov</w:t>
                  </w:r>
                  <w:r w:rsidRPr="00005894">
                    <w:rPr>
                      <w:sz w:val="20"/>
                      <w:szCs w:val="20"/>
                      <w:lang w:val="en-US"/>
                    </w:rPr>
                    <w:t>.</w:t>
                  </w:r>
                  <w:r>
                    <w:rPr>
                      <w:sz w:val="20"/>
                      <w:szCs w:val="20"/>
                      <w:lang w:val="en-US"/>
                    </w:rPr>
                    <w:t>gr</w:t>
                  </w:r>
                </w:p>
                <w:p w:rsidR="00555985" w:rsidRPr="00005894" w:rsidRDefault="00555985" w:rsidP="006F7C99">
                  <w:pPr>
                    <w:spacing w:after="0" w:line="240" w:lineRule="auto"/>
                    <w:rPr>
                      <w:sz w:val="20"/>
                      <w:szCs w:val="20"/>
                      <w:lang w:val="en-US"/>
                    </w:rPr>
                  </w:pPr>
                </w:p>
                <w:p w:rsidR="00555985" w:rsidRPr="00005894" w:rsidRDefault="00555985" w:rsidP="006F7C99">
                  <w:pPr>
                    <w:spacing w:after="0" w:line="240" w:lineRule="auto"/>
                    <w:rPr>
                      <w:sz w:val="20"/>
                      <w:szCs w:val="20"/>
                      <w:lang w:val="en-US"/>
                    </w:rPr>
                  </w:pPr>
                </w:p>
                <w:p w:rsidR="00555985" w:rsidRPr="00005894" w:rsidRDefault="00555985" w:rsidP="006F7C99">
                  <w:pPr>
                    <w:spacing w:after="0" w:line="240" w:lineRule="auto"/>
                    <w:rPr>
                      <w:sz w:val="20"/>
                      <w:szCs w:val="20"/>
                      <w:lang w:val="en-US"/>
                    </w:rPr>
                  </w:pPr>
                </w:p>
                <w:p w:rsidR="00555985" w:rsidRPr="00005894" w:rsidRDefault="00555985" w:rsidP="006F7C99">
                  <w:pPr>
                    <w:spacing w:after="0" w:line="240" w:lineRule="auto"/>
                    <w:rPr>
                      <w:sz w:val="20"/>
                      <w:szCs w:val="20"/>
                      <w:lang w:val="en-US"/>
                    </w:rPr>
                  </w:pPr>
                </w:p>
                <w:p w:rsidR="00555985" w:rsidRPr="00005894" w:rsidRDefault="00555985" w:rsidP="006F7C99">
                  <w:pPr>
                    <w:spacing w:after="0" w:line="240" w:lineRule="auto"/>
                    <w:rPr>
                      <w:sz w:val="20"/>
                      <w:szCs w:val="20"/>
                      <w:lang w:val="en-US"/>
                    </w:rPr>
                  </w:pPr>
                </w:p>
                <w:p w:rsidR="00555985" w:rsidRPr="00005894" w:rsidRDefault="00555985" w:rsidP="006F7C99">
                  <w:pPr>
                    <w:spacing w:after="0" w:line="240" w:lineRule="auto"/>
                    <w:rPr>
                      <w:sz w:val="20"/>
                      <w:szCs w:val="20"/>
                      <w:lang w:val="en-US"/>
                    </w:rPr>
                  </w:pPr>
                </w:p>
                <w:p w:rsidR="00555985" w:rsidRPr="00005894" w:rsidRDefault="00555985" w:rsidP="006F7C99">
                  <w:pPr>
                    <w:rPr>
                      <w:sz w:val="20"/>
                      <w:szCs w:val="20"/>
                      <w:lang w:val="en-US"/>
                    </w:rPr>
                  </w:pPr>
                </w:p>
                <w:p w:rsidR="00555985" w:rsidRPr="00005894" w:rsidRDefault="00555985" w:rsidP="006F7C99">
                  <w:pPr>
                    <w:rPr>
                      <w:szCs w:val="20"/>
                      <w:lang w:val="en-US"/>
                    </w:rPr>
                  </w:pPr>
                </w:p>
              </w:txbxContent>
            </v:textbox>
          </v:shape>
        </w:pict>
      </w:r>
    </w:p>
    <w:p w:rsidR="000E7B7A" w:rsidRPr="000E7B7A" w:rsidRDefault="000E7B7A" w:rsidP="000E7B7A">
      <w:pPr>
        <w:spacing w:after="0" w:line="240" w:lineRule="auto"/>
        <w:jc w:val="center"/>
        <w:rPr>
          <w:sz w:val="20"/>
          <w:szCs w:val="20"/>
        </w:rPr>
      </w:pPr>
    </w:p>
    <w:p w:rsidR="002455EB" w:rsidRDefault="002455EB">
      <w:pPr>
        <w:rPr>
          <w:lang w:val="en-US"/>
        </w:rPr>
      </w:pPr>
    </w:p>
    <w:p w:rsidR="004271CC" w:rsidRDefault="004271CC" w:rsidP="002455EB"/>
    <w:p w:rsidR="008214D9" w:rsidRDefault="008214D9" w:rsidP="00274AAB"/>
    <w:p w:rsidR="003E2441" w:rsidRDefault="003E2441" w:rsidP="003E2441">
      <w:pPr>
        <w:jc w:val="both"/>
      </w:pPr>
    </w:p>
    <w:p w:rsidR="00992CBF" w:rsidRDefault="003E2441" w:rsidP="00F32C44">
      <w:pPr>
        <w:spacing w:after="0" w:line="360" w:lineRule="auto"/>
        <w:jc w:val="right"/>
        <w:rPr>
          <w:sz w:val="24"/>
          <w:szCs w:val="24"/>
        </w:rPr>
      </w:pPr>
      <w:r w:rsidRPr="00A44AB6">
        <w:rPr>
          <w:b/>
          <w:sz w:val="24"/>
          <w:szCs w:val="24"/>
        </w:rPr>
        <w:t xml:space="preserve">Δελτίο Τύπου                                             </w:t>
      </w:r>
      <w:r w:rsidR="00B01771">
        <w:rPr>
          <w:sz w:val="24"/>
          <w:szCs w:val="24"/>
        </w:rPr>
        <w:t>25</w:t>
      </w:r>
      <w:r w:rsidR="006078B8" w:rsidRPr="006078B8">
        <w:rPr>
          <w:sz w:val="24"/>
          <w:szCs w:val="24"/>
        </w:rPr>
        <w:t>/</w:t>
      </w:r>
      <w:r w:rsidR="006078B8">
        <w:rPr>
          <w:sz w:val="24"/>
          <w:szCs w:val="24"/>
        </w:rPr>
        <w:t>0</w:t>
      </w:r>
      <w:r w:rsidR="007E085A" w:rsidRPr="00FB5E82">
        <w:rPr>
          <w:sz w:val="24"/>
          <w:szCs w:val="24"/>
        </w:rPr>
        <w:t>6</w:t>
      </w:r>
      <w:r w:rsidR="00B147B3" w:rsidRPr="00A44AB6">
        <w:rPr>
          <w:sz w:val="24"/>
          <w:szCs w:val="24"/>
        </w:rPr>
        <w:t>/20</w:t>
      </w:r>
      <w:r w:rsidR="0076461E" w:rsidRPr="00A44AB6">
        <w:rPr>
          <w:sz w:val="24"/>
          <w:szCs w:val="24"/>
        </w:rPr>
        <w:t>1</w:t>
      </w:r>
      <w:r w:rsidR="00992CBF">
        <w:rPr>
          <w:sz w:val="24"/>
          <w:szCs w:val="24"/>
        </w:rPr>
        <w:t>2</w:t>
      </w:r>
    </w:p>
    <w:p w:rsidR="009B74B2" w:rsidRDefault="009B74B2" w:rsidP="00F32C44">
      <w:pPr>
        <w:spacing w:after="0" w:line="360" w:lineRule="auto"/>
        <w:jc w:val="right"/>
        <w:rPr>
          <w:sz w:val="24"/>
          <w:szCs w:val="24"/>
        </w:rPr>
      </w:pPr>
    </w:p>
    <w:p w:rsidR="00B37734" w:rsidRPr="000646FB" w:rsidRDefault="00B37734" w:rsidP="00B37734">
      <w:pPr>
        <w:jc w:val="center"/>
        <w:rPr>
          <w:b/>
          <w:sz w:val="24"/>
          <w:szCs w:val="24"/>
        </w:rPr>
      </w:pPr>
      <w:r w:rsidRPr="000646FB">
        <w:rPr>
          <w:rFonts w:cs="Arial"/>
          <w:b/>
          <w:sz w:val="24"/>
          <w:szCs w:val="24"/>
        </w:rPr>
        <w:t>Στατιστικά στοιχεία των βαθμολογιών των Πανελληνίων Εξετάσεων</w:t>
      </w:r>
    </w:p>
    <w:p w:rsidR="00B37734" w:rsidRDefault="00B37734" w:rsidP="00B37734">
      <w:pPr>
        <w:jc w:val="both"/>
        <w:rPr>
          <w:rFonts w:cs="Arial"/>
        </w:rPr>
      </w:pPr>
      <w:r>
        <w:rPr>
          <w:rFonts w:cs="Arial"/>
        </w:rPr>
        <w:t xml:space="preserve">Δίδονται σήμερα στη δημοσιότητα τα στατιστικά στοιχεία των βαθμολογιών των μαθημάτων, στα οποία εξετάστηκαν σε πανελλαδικό επίπεδο οι μαθητές και οι απόφοιτοι Γενικού Λυκείου καθώς και οι απόφοιτοι Επαγγελματικού Λυκείου (Ομάδας Β’) για εισαγωγή στην τριτοβάθμια εκπαίδευση. </w:t>
      </w:r>
    </w:p>
    <w:p w:rsidR="00B37734" w:rsidRDefault="00B37734" w:rsidP="00B37734">
      <w:pPr>
        <w:ind w:firstLine="720"/>
        <w:jc w:val="both"/>
        <w:rPr>
          <w:rFonts w:cs="Arial"/>
          <w:lang w:val="en-US"/>
        </w:rPr>
      </w:pPr>
      <w:r>
        <w:rPr>
          <w:rFonts w:cs="Arial"/>
        </w:rPr>
        <w:t>Από τα στοιχεία αυτά προκύπτει ότι :</w:t>
      </w:r>
    </w:p>
    <w:p w:rsidR="004E0D13" w:rsidRPr="001F1354" w:rsidRDefault="001F1354" w:rsidP="004E0D13">
      <w:pPr>
        <w:numPr>
          <w:ilvl w:val="0"/>
          <w:numId w:val="4"/>
        </w:numPr>
        <w:tabs>
          <w:tab w:val="num" w:pos="993"/>
        </w:tabs>
        <w:spacing w:after="0"/>
        <w:ind w:left="993"/>
        <w:jc w:val="both"/>
        <w:rPr>
          <w:rFonts w:cs="Arial"/>
        </w:rPr>
      </w:pPr>
      <w:r>
        <w:rPr>
          <w:rFonts w:cs="Arial"/>
        </w:rPr>
        <w:t xml:space="preserve">Στις εξετάσεις προσήλθε το </w:t>
      </w:r>
      <w:r w:rsidRPr="001F1354">
        <w:rPr>
          <w:rFonts w:cs="Arial"/>
        </w:rPr>
        <w:t>97,35</w:t>
      </w:r>
      <w:r w:rsidR="004E0D13" w:rsidRPr="001F1354">
        <w:rPr>
          <w:rFonts w:cs="Arial"/>
        </w:rPr>
        <w:t>% του  συνόλου των υ</w:t>
      </w:r>
      <w:r>
        <w:rPr>
          <w:rFonts w:cs="Arial"/>
        </w:rPr>
        <w:t>ποψηφίων (8</w:t>
      </w:r>
      <w:r w:rsidRPr="001F1354">
        <w:rPr>
          <w:rFonts w:cs="Arial"/>
        </w:rPr>
        <w:t>4.837</w:t>
      </w:r>
      <w:r>
        <w:rPr>
          <w:rFonts w:cs="Arial"/>
        </w:rPr>
        <w:t xml:space="preserve"> από 8</w:t>
      </w:r>
      <w:r w:rsidRPr="001F1354">
        <w:rPr>
          <w:rFonts w:cs="Arial"/>
        </w:rPr>
        <w:t>7.144</w:t>
      </w:r>
      <w:r>
        <w:rPr>
          <w:rFonts w:cs="Arial"/>
        </w:rPr>
        <w:t xml:space="preserve"> υποψηφίους). Το 201</w:t>
      </w:r>
      <w:r w:rsidRPr="001F1354">
        <w:rPr>
          <w:rFonts w:cs="Arial"/>
        </w:rPr>
        <w:t>1</w:t>
      </w:r>
      <w:r w:rsidR="004E0D13" w:rsidRPr="001F1354">
        <w:rPr>
          <w:rFonts w:cs="Arial"/>
        </w:rPr>
        <w:t xml:space="preserve"> είχε προσέλθει το </w:t>
      </w:r>
      <w:r>
        <w:rPr>
          <w:rFonts w:cs="Arial"/>
        </w:rPr>
        <w:t>98,37</w:t>
      </w:r>
      <w:r w:rsidR="004E0D13" w:rsidRPr="001F1354">
        <w:rPr>
          <w:rFonts w:cs="Arial"/>
        </w:rPr>
        <w:t>% τ</w:t>
      </w:r>
      <w:r>
        <w:rPr>
          <w:rFonts w:cs="Arial"/>
        </w:rPr>
        <w:t>ου  συνόλου των υποψηφίων (</w:t>
      </w:r>
      <w:r w:rsidRPr="001F1354">
        <w:rPr>
          <w:rFonts w:cs="Arial"/>
        </w:rPr>
        <w:t>85.478</w:t>
      </w:r>
      <w:r>
        <w:rPr>
          <w:rFonts w:cs="Arial"/>
        </w:rPr>
        <w:t xml:space="preserve"> από </w:t>
      </w:r>
      <w:r w:rsidRPr="001F1354">
        <w:rPr>
          <w:rFonts w:cs="Arial"/>
        </w:rPr>
        <w:t xml:space="preserve">86.924 </w:t>
      </w:r>
      <w:r w:rsidR="004E0D13" w:rsidRPr="001F1354">
        <w:rPr>
          <w:rFonts w:cs="Arial"/>
        </w:rPr>
        <w:t>υποψηφίους).</w:t>
      </w:r>
    </w:p>
    <w:p w:rsidR="004E0D13" w:rsidRPr="001F1354" w:rsidRDefault="004E0D13" w:rsidP="004E0D13">
      <w:pPr>
        <w:tabs>
          <w:tab w:val="num" w:pos="993"/>
        </w:tabs>
        <w:ind w:left="993"/>
        <w:jc w:val="both"/>
        <w:rPr>
          <w:rFonts w:cs="Arial"/>
        </w:rPr>
      </w:pPr>
    </w:p>
    <w:p w:rsidR="004E0D13" w:rsidRDefault="004E0D13" w:rsidP="004E0D13">
      <w:pPr>
        <w:numPr>
          <w:ilvl w:val="0"/>
          <w:numId w:val="4"/>
        </w:numPr>
        <w:tabs>
          <w:tab w:val="num" w:pos="993"/>
        </w:tabs>
        <w:spacing w:after="0"/>
        <w:ind w:left="993"/>
        <w:jc w:val="both"/>
        <w:rPr>
          <w:rFonts w:cs="Arial"/>
        </w:rPr>
      </w:pPr>
      <w:r>
        <w:rPr>
          <w:rFonts w:cs="Arial"/>
        </w:rPr>
        <w:t>Φέτος αναβαθμολογήθηκαν, λόγω διαφορ</w:t>
      </w:r>
      <w:r w:rsidR="001F1354">
        <w:rPr>
          <w:rFonts w:cs="Arial"/>
        </w:rPr>
        <w:t>άς α’ και β’ βαθμολογητή, 36.</w:t>
      </w:r>
      <w:r w:rsidR="001F1354" w:rsidRPr="001F1354">
        <w:rPr>
          <w:rFonts w:cs="Arial"/>
        </w:rPr>
        <w:t>075</w:t>
      </w:r>
      <w:r w:rsidR="001F1354">
        <w:rPr>
          <w:rFonts w:cs="Arial"/>
        </w:rPr>
        <w:t xml:space="preserve"> γραπτά (ποσοστό 6,</w:t>
      </w:r>
      <w:r w:rsidR="001F1354" w:rsidRPr="001F1354">
        <w:rPr>
          <w:rFonts w:cs="Arial"/>
        </w:rPr>
        <w:t>60</w:t>
      </w:r>
      <w:r>
        <w:rPr>
          <w:rFonts w:cs="Arial"/>
        </w:rPr>
        <w:t>%). Παρατηρείται δηλαδή μείωση σε σχέσ</w:t>
      </w:r>
      <w:r w:rsidR="001F1354">
        <w:rPr>
          <w:rFonts w:cs="Arial"/>
        </w:rPr>
        <w:t>η με το 201</w:t>
      </w:r>
      <w:r w:rsidR="001F1354" w:rsidRPr="001F1354">
        <w:rPr>
          <w:rFonts w:cs="Arial"/>
        </w:rPr>
        <w:t>1</w:t>
      </w:r>
      <w:r w:rsidR="001F1354">
        <w:rPr>
          <w:rFonts w:cs="Arial"/>
        </w:rPr>
        <w:t>. (Το 201</w:t>
      </w:r>
      <w:r w:rsidR="001F1354" w:rsidRPr="001F1354">
        <w:rPr>
          <w:rFonts w:cs="Arial"/>
        </w:rPr>
        <w:t>1</w:t>
      </w:r>
      <w:r w:rsidR="00197381">
        <w:rPr>
          <w:rFonts w:cs="Arial"/>
        </w:rPr>
        <w:t xml:space="preserve"> είχαν αναβαθμολογηθεί  </w:t>
      </w:r>
      <w:r w:rsidR="00197381">
        <w:rPr>
          <w:rFonts w:cs="Arial"/>
          <w:lang w:val="en-US"/>
        </w:rPr>
        <w:t xml:space="preserve">36.538 </w:t>
      </w:r>
      <w:r w:rsidR="00197381">
        <w:rPr>
          <w:rFonts w:cs="Arial"/>
        </w:rPr>
        <w:t xml:space="preserve">γραπτά (ποσοστό </w:t>
      </w:r>
      <w:r w:rsidR="00197381">
        <w:rPr>
          <w:rFonts w:cs="Arial"/>
          <w:lang w:val="en-US"/>
        </w:rPr>
        <w:t>6</w:t>
      </w:r>
      <w:r w:rsidR="00197381">
        <w:rPr>
          <w:rFonts w:cs="Arial"/>
        </w:rPr>
        <w:t>,</w:t>
      </w:r>
      <w:r w:rsidR="00197381">
        <w:rPr>
          <w:rFonts w:cs="Arial"/>
          <w:lang w:val="en-US"/>
        </w:rPr>
        <w:t>83</w:t>
      </w:r>
      <w:r w:rsidR="009C5CBA">
        <w:rPr>
          <w:rFonts w:cs="Arial"/>
        </w:rPr>
        <w:t>%</w:t>
      </w:r>
      <w:r>
        <w:rPr>
          <w:rFonts w:cs="Arial"/>
        </w:rPr>
        <w:t xml:space="preserve">).   </w:t>
      </w:r>
    </w:p>
    <w:p w:rsidR="004E0D13" w:rsidRDefault="004E0D13" w:rsidP="004E0D13">
      <w:pPr>
        <w:pStyle w:val="a9"/>
        <w:rPr>
          <w:rFonts w:cs="Arial"/>
        </w:rPr>
      </w:pPr>
    </w:p>
    <w:p w:rsidR="004E0D13" w:rsidRDefault="00197381" w:rsidP="004E0D13">
      <w:pPr>
        <w:numPr>
          <w:ilvl w:val="0"/>
          <w:numId w:val="5"/>
        </w:numPr>
        <w:tabs>
          <w:tab w:val="num" w:pos="993"/>
        </w:tabs>
        <w:spacing w:after="240"/>
        <w:ind w:left="993" w:hanging="284"/>
        <w:jc w:val="both"/>
        <w:rPr>
          <w:rFonts w:cs="Arial"/>
        </w:rPr>
      </w:pPr>
      <w:r>
        <w:rPr>
          <w:rFonts w:cs="Arial"/>
        </w:rPr>
        <w:t>Παρατηρείται αύξηση</w:t>
      </w:r>
      <w:r w:rsidR="004E0D13">
        <w:rPr>
          <w:rFonts w:cs="Arial"/>
        </w:rPr>
        <w:t xml:space="preserve"> στα γραπτά που </w:t>
      </w:r>
      <w:r>
        <w:rPr>
          <w:rFonts w:cs="Arial"/>
        </w:rPr>
        <w:t>βαθμολογήθηκαν  μεταξύ 18-20 (13,50 έναντι 11,09% για το έτος 2011), ενώ υπάρχει μικρή αύξηση</w:t>
      </w:r>
      <w:r w:rsidR="004E0D13">
        <w:rPr>
          <w:rFonts w:cs="Arial"/>
        </w:rPr>
        <w:t xml:space="preserve"> στα γραπτά που βα</w:t>
      </w:r>
      <w:r>
        <w:rPr>
          <w:rFonts w:cs="Arial"/>
        </w:rPr>
        <w:t>θμολογήθηκαν μεταξύ 15-18 (18,13% έναντι 18,08</w:t>
      </w:r>
      <w:r w:rsidR="004E0D13">
        <w:rPr>
          <w:rFonts w:cs="Arial"/>
        </w:rPr>
        <w:t>% για το έτος 20</w:t>
      </w:r>
      <w:r>
        <w:rPr>
          <w:rFonts w:cs="Arial"/>
        </w:rPr>
        <w:t>11</w:t>
      </w:r>
      <w:r w:rsidR="004A1BB3" w:rsidRPr="004A1BB3">
        <w:rPr>
          <w:rFonts w:cs="Arial"/>
        </w:rPr>
        <w:t>)</w:t>
      </w:r>
      <w:r w:rsidR="004E0D13">
        <w:rPr>
          <w:rFonts w:cs="Arial"/>
        </w:rPr>
        <w:t>.</w:t>
      </w:r>
    </w:p>
    <w:p w:rsidR="004E0D13" w:rsidRPr="004E0D13" w:rsidRDefault="004E0D13" w:rsidP="00B37734">
      <w:pPr>
        <w:ind w:firstLine="720"/>
        <w:jc w:val="both"/>
        <w:rPr>
          <w:rFonts w:cs="Arial"/>
        </w:rPr>
      </w:pPr>
    </w:p>
    <w:p w:rsidR="00B37734" w:rsidRPr="000646FB" w:rsidRDefault="00B37734" w:rsidP="00B37734">
      <w:pPr>
        <w:ind w:firstLine="720"/>
        <w:jc w:val="both"/>
        <w:rPr>
          <w:b/>
          <w:i/>
        </w:rPr>
      </w:pPr>
      <w:r w:rsidRPr="000646FB">
        <w:rPr>
          <w:rFonts w:cs="Arial"/>
          <w:b/>
          <w:i/>
        </w:rPr>
        <w:t>Επισ</w:t>
      </w:r>
      <w:r w:rsidR="00555985">
        <w:rPr>
          <w:rFonts w:cs="Arial"/>
          <w:b/>
          <w:i/>
        </w:rPr>
        <w:t>υνάπτονται τα σχετικά στοιχεία.</w:t>
      </w:r>
    </w:p>
    <w:p w:rsidR="00704BA4" w:rsidRDefault="00704BA4" w:rsidP="009B74B2">
      <w:pPr>
        <w:spacing w:after="0" w:line="360" w:lineRule="auto"/>
        <w:jc w:val="both"/>
        <w:rPr>
          <w:rFonts w:eastAsia="Times New Roman" w:cs="Arial"/>
          <w:lang w:eastAsia="el-GR"/>
        </w:rPr>
      </w:pPr>
    </w:p>
    <w:p w:rsidR="00704BA4" w:rsidRDefault="00704BA4" w:rsidP="009B74B2">
      <w:pPr>
        <w:spacing w:after="0" w:line="360" w:lineRule="auto"/>
        <w:jc w:val="both"/>
        <w:rPr>
          <w:rFonts w:eastAsia="Times New Roman" w:cs="Arial"/>
          <w:lang w:eastAsia="el-GR"/>
        </w:rPr>
      </w:pPr>
    </w:p>
    <w:p w:rsidR="00F36306" w:rsidRDefault="00F36306" w:rsidP="009B74B2">
      <w:pPr>
        <w:spacing w:after="0" w:line="360" w:lineRule="auto"/>
        <w:jc w:val="both"/>
        <w:rPr>
          <w:sz w:val="24"/>
          <w:szCs w:val="24"/>
        </w:rPr>
      </w:pPr>
    </w:p>
    <w:sectPr w:rsidR="00F36306" w:rsidSect="003D7A45">
      <w:pgSz w:w="11906" w:h="16838" w:code="9"/>
      <w:pgMar w:top="1440" w:right="1800" w:bottom="1440" w:left="18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473" w:rsidRDefault="00461473" w:rsidP="000E7B7A">
      <w:pPr>
        <w:spacing w:after="0" w:line="240" w:lineRule="auto"/>
      </w:pPr>
      <w:r>
        <w:separator/>
      </w:r>
    </w:p>
  </w:endnote>
  <w:endnote w:type="continuationSeparator" w:id="1">
    <w:p w:rsidR="00461473" w:rsidRDefault="00461473" w:rsidP="000E7B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473" w:rsidRDefault="00461473" w:rsidP="000E7B7A">
      <w:pPr>
        <w:spacing w:after="0" w:line="240" w:lineRule="auto"/>
      </w:pPr>
      <w:r>
        <w:separator/>
      </w:r>
    </w:p>
  </w:footnote>
  <w:footnote w:type="continuationSeparator" w:id="1">
    <w:p w:rsidR="00461473" w:rsidRDefault="00461473" w:rsidP="000E7B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C03A7"/>
    <w:multiLevelType w:val="hybridMultilevel"/>
    <w:tmpl w:val="32F2CCEC"/>
    <w:lvl w:ilvl="0" w:tplc="08090005">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BB62FFF"/>
    <w:multiLevelType w:val="hybridMultilevel"/>
    <w:tmpl w:val="0EE00A9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CA30919"/>
    <w:multiLevelType w:val="hybridMultilevel"/>
    <w:tmpl w:val="45E0F3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D5D6047"/>
    <w:multiLevelType w:val="hybridMultilevel"/>
    <w:tmpl w:val="8FB478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F676C36"/>
    <w:multiLevelType w:val="hybridMultilevel"/>
    <w:tmpl w:val="5E925F54"/>
    <w:lvl w:ilvl="0" w:tplc="04090001">
      <w:start w:val="1"/>
      <w:numFmt w:val="bullet"/>
      <w:lvlText w:val=""/>
      <w:lvlJc w:val="left"/>
      <w:pPr>
        <w:tabs>
          <w:tab w:val="num" w:pos="1440"/>
        </w:tabs>
        <w:ind w:left="14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hdrShapeDefaults>
    <o:shapedefaults v:ext="edit" spidmax="3074" style="mso-width-relative:margin;mso-height-relative:margin" fillcolor="none [3212]" stroke="f">
      <v:fill color="none [3212]"/>
      <v:stroke dashstyle="1 1" weight="2.25pt" endcap="round" on="f"/>
    </o:shapedefaults>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B7A"/>
    <w:rsid w:val="00005894"/>
    <w:rsid w:val="0002322F"/>
    <w:rsid w:val="00060C55"/>
    <w:rsid w:val="00064A30"/>
    <w:rsid w:val="000739DA"/>
    <w:rsid w:val="00084A0A"/>
    <w:rsid w:val="00087CB8"/>
    <w:rsid w:val="0009489D"/>
    <w:rsid w:val="000970BD"/>
    <w:rsid w:val="000B25CE"/>
    <w:rsid w:val="000B3F54"/>
    <w:rsid w:val="000E7B7A"/>
    <w:rsid w:val="000F0479"/>
    <w:rsid w:val="000F206B"/>
    <w:rsid w:val="000F5D4F"/>
    <w:rsid w:val="00107E0F"/>
    <w:rsid w:val="00110B2E"/>
    <w:rsid w:val="00112067"/>
    <w:rsid w:val="00123E07"/>
    <w:rsid w:val="00131646"/>
    <w:rsid w:val="001608BB"/>
    <w:rsid w:val="00177EBE"/>
    <w:rsid w:val="0018192C"/>
    <w:rsid w:val="00195799"/>
    <w:rsid w:val="00197381"/>
    <w:rsid w:val="001B7E8F"/>
    <w:rsid w:val="001C01EF"/>
    <w:rsid w:val="001C3387"/>
    <w:rsid w:val="001D05FA"/>
    <w:rsid w:val="001D1BC1"/>
    <w:rsid w:val="001D534C"/>
    <w:rsid w:val="001D791C"/>
    <w:rsid w:val="001E2E0B"/>
    <w:rsid w:val="001F1354"/>
    <w:rsid w:val="001F59DC"/>
    <w:rsid w:val="00200E5D"/>
    <w:rsid w:val="00211B26"/>
    <w:rsid w:val="002215C3"/>
    <w:rsid w:val="002215D2"/>
    <w:rsid w:val="002254B6"/>
    <w:rsid w:val="00242543"/>
    <w:rsid w:val="002448FE"/>
    <w:rsid w:val="002452AF"/>
    <w:rsid w:val="002455EB"/>
    <w:rsid w:val="00260D7C"/>
    <w:rsid w:val="00274AAB"/>
    <w:rsid w:val="002909FD"/>
    <w:rsid w:val="002E551E"/>
    <w:rsid w:val="002F26AD"/>
    <w:rsid w:val="00312242"/>
    <w:rsid w:val="00336178"/>
    <w:rsid w:val="00360C8F"/>
    <w:rsid w:val="00363246"/>
    <w:rsid w:val="00366B22"/>
    <w:rsid w:val="00384D9D"/>
    <w:rsid w:val="0039665B"/>
    <w:rsid w:val="003A1408"/>
    <w:rsid w:val="003A71D4"/>
    <w:rsid w:val="003B0AE4"/>
    <w:rsid w:val="003C0DB5"/>
    <w:rsid w:val="003D7A45"/>
    <w:rsid w:val="003E2441"/>
    <w:rsid w:val="003F4AA8"/>
    <w:rsid w:val="003F4B2B"/>
    <w:rsid w:val="004009C2"/>
    <w:rsid w:val="0040588C"/>
    <w:rsid w:val="00410F38"/>
    <w:rsid w:val="004271CC"/>
    <w:rsid w:val="00434610"/>
    <w:rsid w:val="00437CB9"/>
    <w:rsid w:val="00440A88"/>
    <w:rsid w:val="00445702"/>
    <w:rsid w:val="00445CE0"/>
    <w:rsid w:val="00461007"/>
    <w:rsid w:val="00461473"/>
    <w:rsid w:val="00474D8A"/>
    <w:rsid w:val="0049102E"/>
    <w:rsid w:val="00492058"/>
    <w:rsid w:val="004959C2"/>
    <w:rsid w:val="00496EBF"/>
    <w:rsid w:val="004979D2"/>
    <w:rsid w:val="004A1BB3"/>
    <w:rsid w:val="004B4AFD"/>
    <w:rsid w:val="004E0D13"/>
    <w:rsid w:val="0051266A"/>
    <w:rsid w:val="0052140C"/>
    <w:rsid w:val="00522720"/>
    <w:rsid w:val="005242EA"/>
    <w:rsid w:val="00530F3D"/>
    <w:rsid w:val="00551F87"/>
    <w:rsid w:val="00555985"/>
    <w:rsid w:val="005570CB"/>
    <w:rsid w:val="005667C3"/>
    <w:rsid w:val="00570672"/>
    <w:rsid w:val="00570D07"/>
    <w:rsid w:val="00580060"/>
    <w:rsid w:val="00586F6E"/>
    <w:rsid w:val="00591F17"/>
    <w:rsid w:val="005D1F57"/>
    <w:rsid w:val="005E111F"/>
    <w:rsid w:val="006039FA"/>
    <w:rsid w:val="006054F3"/>
    <w:rsid w:val="00606741"/>
    <w:rsid w:val="006078B8"/>
    <w:rsid w:val="00620090"/>
    <w:rsid w:val="00626588"/>
    <w:rsid w:val="00636A61"/>
    <w:rsid w:val="00643424"/>
    <w:rsid w:val="00657219"/>
    <w:rsid w:val="006811A0"/>
    <w:rsid w:val="00693242"/>
    <w:rsid w:val="006B0748"/>
    <w:rsid w:val="006C19D5"/>
    <w:rsid w:val="006C7469"/>
    <w:rsid w:val="006F04AD"/>
    <w:rsid w:val="006F58C3"/>
    <w:rsid w:val="006F7C99"/>
    <w:rsid w:val="00704BA4"/>
    <w:rsid w:val="00705347"/>
    <w:rsid w:val="007155B3"/>
    <w:rsid w:val="0073375B"/>
    <w:rsid w:val="00743ADA"/>
    <w:rsid w:val="00746BF6"/>
    <w:rsid w:val="00756229"/>
    <w:rsid w:val="0076461E"/>
    <w:rsid w:val="00764E71"/>
    <w:rsid w:val="0077404F"/>
    <w:rsid w:val="007A7A34"/>
    <w:rsid w:val="007B2402"/>
    <w:rsid w:val="007E085A"/>
    <w:rsid w:val="007F4521"/>
    <w:rsid w:val="00807932"/>
    <w:rsid w:val="00811576"/>
    <w:rsid w:val="00812C8B"/>
    <w:rsid w:val="00815AB1"/>
    <w:rsid w:val="008210E9"/>
    <w:rsid w:val="008214D9"/>
    <w:rsid w:val="00866A47"/>
    <w:rsid w:val="00881187"/>
    <w:rsid w:val="008829E9"/>
    <w:rsid w:val="00883FE2"/>
    <w:rsid w:val="008853C6"/>
    <w:rsid w:val="008972B0"/>
    <w:rsid w:val="008C50E7"/>
    <w:rsid w:val="008D4EAF"/>
    <w:rsid w:val="008E69EF"/>
    <w:rsid w:val="008F5FF7"/>
    <w:rsid w:val="00901CD0"/>
    <w:rsid w:val="00914C99"/>
    <w:rsid w:val="009330B9"/>
    <w:rsid w:val="009625D4"/>
    <w:rsid w:val="00966740"/>
    <w:rsid w:val="00992CBF"/>
    <w:rsid w:val="009B699D"/>
    <w:rsid w:val="009B74B2"/>
    <w:rsid w:val="009C5CBA"/>
    <w:rsid w:val="009D3A68"/>
    <w:rsid w:val="009E6829"/>
    <w:rsid w:val="009F4C9F"/>
    <w:rsid w:val="00A15B83"/>
    <w:rsid w:val="00A44AB6"/>
    <w:rsid w:val="00A50CB2"/>
    <w:rsid w:val="00A7159E"/>
    <w:rsid w:val="00A80BA5"/>
    <w:rsid w:val="00A85C0A"/>
    <w:rsid w:val="00A86771"/>
    <w:rsid w:val="00A90842"/>
    <w:rsid w:val="00A95A6C"/>
    <w:rsid w:val="00AA6C1B"/>
    <w:rsid w:val="00AC459E"/>
    <w:rsid w:val="00AF36F9"/>
    <w:rsid w:val="00B01771"/>
    <w:rsid w:val="00B147B3"/>
    <w:rsid w:val="00B31CAE"/>
    <w:rsid w:val="00B353B5"/>
    <w:rsid w:val="00B36F82"/>
    <w:rsid w:val="00B37734"/>
    <w:rsid w:val="00B527A4"/>
    <w:rsid w:val="00B918A2"/>
    <w:rsid w:val="00B92A76"/>
    <w:rsid w:val="00BD046E"/>
    <w:rsid w:val="00BE7018"/>
    <w:rsid w:val="00BF70BE"/>
    <w:rsid w:val="00C152E9"/>
    <w:rsid w:val="00C20981"/>
    <w:rsid w:val="00C67A0E"/>
    <w:rsid w:val="00C71653"/>
    <w:rsid w:val="00C83144"/>
    <w:rsid w:val="00C9659C"/>
    <w:rsid w:val="00CA73FD"/>
    <w:rsid w:val="00CE1333"/>
    <w:rsid w:val="00D01F39"/>
    <w:rsid w:val="00D40B30"/>
    <w:rsid w:val="00D43562"/>
    <w:rsid w:val="00D52AD9"/>
    <w:rsid w:val="00D652F9"/>
    <w:rsid w:val="00D6755F"/>
    <w:rsid w:val="00D92D28"/>
    <w:rsid w:val="00DA5555"/>
    <w:rsid w:val="00DB2D46"/>
    <w:rsid w:val="00DF14DC"/>
    <w:rsid w:val="00DF1653"/>
    <w:rsid w:val="00DF3AD2"/>
    <w:rsid w:val="00E57AB9"/>
    <w:rsid w:val="00E61467"/>
    <w:rsid w:val="00E679FB"/>
    <w:rsid w:val="00E91D2E"/>
    <w:rsid w:val="00EA53A9"/>
    <w:rsid w:val="00EB1ED8"/>
    <w:rsid w:val="00EB7B83"/>
    <w:rsid w:val="00ED6776"/>
    <w:rsid w:val="00EE15C6"/>
    <w:rsid w:val="00EF5EEE"/>
    <w:rsid w:val="00F136D6"/>
    <w:rsid w:val="00F2261A"/>
    <w:rsid w:val="00F32C44"/>
    <w:rsid w:val="00F332A4"/>
    <w:rsid w:val="00F33556"/>
    <w:rsid w:val="00F33AB2"/>
    <w:rsid w:val="00F36306"/>
    <w:rsid w:val="00F37664"/>
    <w:rsid w:val="00F557A2"/>
    <w:rsid w:val="00F67C2B"/>
    <w:rsid w:val="00F73759"/>
    <w:rsid w:val="00F87A16"/>
    <w:rsid w:val="00F935B5"/>
    <w:rsid w:val="00FB5E82"/>
    <w:rsid w:val="00FC1725"/>
    <w:rsid w:val="00FC293F"/>
    <w:rsid w:val="00FE3BAC"/>
    <w:rsid w:val="00FE44B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style="mso-width-relative:margin;mso-height-relative:margin" fillcolor="none [3212]" stroke="f">
      <v:fill color="none [3212]"/>
      <v:stroke dashstyle="1 1" weight="2.25pt" endcap="round" on="f"/>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2AF"/>
    <w:pPr>
      <w:spacing w:after="200" w:line="276" w:lineRule="auto"/>
    </w:pPr>
    <w:rPr>
      <w:sz w:val="22"/>
      <w:szCs w:val="22"/>
      <w:lang w:eastAsia="en-US"/>
    </w:rPr>
  </w:style>
  <w:style w:type="paragraph" w:styleId="1">
    <w:name w:val="heading 1"/>
    <w:basedOn w:val="a"/>
    <w:next w:val="a"/>
    <w:link w:val="1Char"/>
    <w:qFormat/>
    <w:rsid w:val="00005894"/>
    <w:pPr>
      <w:keepNext/>
      <w:spacing w:after="0" w:line="240" w:lineRule="auto"/>
      <w:jc w:val="both"/>
      <w:outlineLvl w:val="0"/>
    </w:pPr>
    <w:rPr>
      <w:rFonts w:ascii="Arial" w:eastAsia="Times New Roman" w:hAnsi="Arial"/>
      <w:b/>
      <w:sz w:val="24"/>
      <w:szCs w:val="20"/>
      <w:lang w:eastAsia="el-GR"/>
    </w:rPr>
  </w:style>
  <w:style w:type="paragraph" w:styleId="4">
    <w:name w:val="heading 4"/>
    <w:basedOn w:val="a"/>
    <w:next w:val="a"/>
    <w:link w:val="4Char"/>
    <w:uiPriority w:val="9"/>
    <w:semiHidden/>
    <w:unhideWhenUsed/>
    <w:qFormat/>
    <w:rsid w:val="00FB5E82"/>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B7A"/>
    <w:pPr>
      <w:tabs>
        <w:tab w:val="center" w:pos="4153"/>
        <w:tab w:val="right" w:pos="8306"/>
      </w:tabs>
      <w:spacing w:after="0" w:line="240" w:lineRule="auto"/>
    </w:pPr>
  </w:style>
  <w:style w:type="character" w:customStyle="1" w:styleId="Char">
    <w:name w:val="Κεφαλίδα Char"/>
    <w:basedOn w:val="a0"/>
    <w:link w:val="a3"/>
    <w:uiPriority w:val="99"/>
    <w:rsid w:val="000E7B7A"/>
  </w:style>
  <w:style w:type="paragraph" w:styleId="a4">
    <w:name w:val="footer"/>
    <w:basedOn w:val="a"/>
    <w:link w:val="Char0"/>
    <w:uiPriority w:val="99"/>
    <w:semiHidden/>
    <w:unhideWhenUsed/>
    <w:rsid w:val="000E7B7A"/>
    <w:pPr>
      <w:tabs>
        <w:tab w:val="center" w:pos="4153"/>
        <w:tab w:val="right" w:pos="8306"/>
      </w:tabs>
      <w:spacing w:after="0" w:line="240" w:lineRule="auto"/>
    </w:pPr>
  </w:style>
  <w:style w:type="character" w:customStyle="1" w:styleId="Char0">
    <w:name w:val="Υποσέλιδο Char"/>
    <w:basedOn w:val="a0"/>
    <w:link w:val="a4"/>
    <w:uiPriority w:val="99"/>
    <w:semiHidden/>
    <w:rsid w:val="000E7B7A"/>
  </w:style>
  <w:style w:type="paragraph" w:styleId="a5">
    <w:name w:val="Balloon Text"/>
    <w:basedOn w:val="a"/>
    <w:link w:val="Char1"/>
    <w:uiPriority w:val="99"/>
    <w:semiHidden/>
    <w:unhideWhenUsed/>
    <w:rsid w:val="000E7B7A"/>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0E7B7A"/>
    <w:rPr>
      <w:rFonts w:ascii="Tahoma" w:hAnsi="Tahoma" w:cs="Tahoma"/>
      <w:sz w:val="16"/>
      <w:szCs w:val="16"/>
    </w:rPr>
  </w:style>
  <w:style w:type="character" w:styleId="a6">
    <w:name w:val="annotation reference"/>
    <w:basedOn w:val="a0"/>
    <w:uiPriority w:val="99"/>
    <w:semiHidden/>
    <w:unhideWhenUsed/>
    <w:rsid w:val="008829E9"/>
    <w:rPr>
      <w:sz w:val="16"/>
      <w:szCs w:val="16"/>
    </w:rPr>
  </w:style>
  <w:style w:type="paragraph" w:styleId="a7">
    <w:name w:val="annotation text"/>
    <w:basedOn w:val="a"/>
    <w:link w:val="Char2"/>
    <w:uiPriority w:val="99"/>
    <w:semiHidden/>
    <w:unhideWhenUsed/>
    <w:rsid w:val="008829E9"/>
    <w:rPr>
      <w:sz w:val="20"/>
      <w:szCs w:val="20"/>
    </w:rPr>
  </w:style>
  <w:style w:type="character" w:customStyle="1" w:styleId="Char2">
    <w:name w:val="Κείμενο σχολίου Char"/>
    <w:basedOn w:val="a0"/>
    <w:link w:val="a7"/>
    <w:uiPriority w:val="99"/>
    <w:semiHidden/>
    <w:rsid w:val="008829E9"/>
    <w:rPr>
      <w:lang w:eastAsia="en-US"/>
    </w:rPr>
  </w:style>
  <w:style w:type="paragraph" w:styleId="a8">
    <w:name w:val="annotation subject"/>
    <w:basedOn w:val="a7"/>
    <w:next w:val="a7"/>
    <w:link w:val="Char3"/>
    <w:uiPriority w:val="99"/>
    <w:semiHidden/>
    <w:unhideWhenUsed/>
    <w:rsid w:val="008829E9"/>
    <w:rPr>
      <w:b/>
      <w:bCs/>
    </w:rPr>
  </w:style>
  <w:style w:type="character" w:customStyle="1" w:styleId="Char3">
    <w:name w:val="Θέμα σχολίου Char"/>
    <w:basedOn w:val="Char2"/>
    <w:link w:val="a8"/>
    <w:uiPriority w:val="99"/>
    <w:semiHidden/>
    <w:rsid w:val="008829E9"/>
    <w:rPr>
      <w:b/>
      <w:bCs/>
    </w:rPr>
  </w:style>
  <w:style w:type="character" w:customStyle="1" w:styleId="1Char">
    <w:name w:val="Επικεφαλίδα 1 Char"/>
    <w:basedOn w:val="a0"/>
    <w:link w:val="1"/>
    <w:rsid w:val="00005894"/>
    <w:rPr>
      <w:rFonts w:ascii="Arial" w:eastAsia="Times New Roman" w:hAnsi="Arial"/>
      <w:b/>
      <w:sz w:val="24"/>
    </w:rPr>
  </w:style>
  <w:style w:type="character" w:styleId="-">
    <w:name w:val="Hyperlink"/>
    <w:basedOn w:val="a0"/>
    <w:rsid w:val="006078B8"/>
    <w:rPr>
      <w:color w:val="0000FF"/>
      <w:u w:val="single"/>
    </w:rPr>
  </w:style>
  <w:style w:type="character" w:customStyle="1" w:styleId="apple-converted-space">
    <w:name w:val="apple-converted-space"/>
    <w:basedOn w:val="a0"/>
    <w:rsid w:val="006078B8"/>
  </w:style>
  <w:style w:type="character" w:customStyle="1" w:styleId="4Char">
    <w:name w:val="Επικεφαλίδα 4 Char"/>
    <w:basedOn w:val="a0"/>
    <w:link w:val="4"/>
    <w:uiPriority w:val="9"/>
    <w:semiHidden/>
    <w:rsid w:val="00FB5E82"/>
    <w:rPr>
      <w:rFonts w:ascii="Calibri" w:eastAsia="Times New Roman" w:hAnsi="Calibri" w:cs="Times New Roman"/>
      <w:b/>
      <w:bCs/>
      <w:sz w:val="28"/>
      <w:szCs w:val="28"/>
      <w:lang w:eastAsia="en-US"/>
    </w:rPr>
  </w:style>
  <w:style w:type="paragraph" w:styleId="Web">
    <w:name w:val="Normal (Web)"/>
    <w:basedOn w:val="a"/>
    <w:rsid w:val="00FB5E82"/>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st1">
    <w:name w:val="st1"/>
    <w:basedOn w:val="a0"/>
    <w:rsid w:val="00FB5E82"/>
  </w:style>
  <w:style w:type="paragraph" w:styleId="a9">
    <w:name w:val="List Paragraph"/>
    <w:basedOn w:val="a"/>
    <w:uiPriority w:val="34"/>
    <w:qFormat/>
    <w:rsid w:val="00866A47"/>
    <w:pPr>
      <w:ind w:left="720"/>
    </w:pPr>
  </w:style>
  <w:style w:type="character" w:customStyle="1" w:styleId="spelle">
    <w:name w:val="spelle"/>
    <w:basedOn w:val="a0"/>
    <w:rsid w:val="006054F3"/>
  </w:style>
  <w:style w:type="paragraph" w:styleId="aa">
    <w:name w:val="Body Text"/>
    <w:basedOn w:val="a"/>
    <w:link w:val="Char4"/>
    <w:semiHidden/>
    <w:rsid w:val="006054F3"/>
    <w:pPr>
      <w:spacing w:after="0" w:line="360" w:lineRule="auto"/>
      <w:jc w:val="both"/>
    </w:pPr>
    <w:rPr>
      <w:rFonts w:ascii="Arial" w:hAnsi="Arial" w:cs="Arial"/>
      <w:color w:val="000000"/>
    </w:rPr>
  </w:style>
  <w:style w:type="character" w:customStyle="1" w:styleId="Char4">
    <w:name w:val="Σώμα κειμένου Char"/>
    <w:basedOn w:val="a0"/>
    <w:link w:val="aa"/>
    <w:semiHidden/>
    <w:rsid w:val="006054F3"/>
    <w:rPr>
      <w:rFonts w:ascii="Arial" w:hAnsi="Arial" w:cs="Arial"/>
      <w:color w:val="000000"/>
      <w:sz w:val="22"/>
      <w:szCs w:val="22"/>
      <w:lang w:eastAsia="en-US"/>
    </w:rPr>
  </w:style>
</w:styles>
</file>

<file path=word/webSettings.xml><?xml version="1.0" encoding="utf-8"?>
<w:webSettings xmlns:r="http://schemas.openxmlformats.org/officeDocument/2006/relationships" xmlns:w="http://schemas.openxmlformats.org/wordprocessingml/2006/main">
  <w:divs>
    <w:div w:id="723139956">
      <w:bodyDiv w:val="1"/>
      <w:marLeft w:val="0"/>
      <w:marRight w:val="0"/>
      <w:marTop w:val="0"/>
      <w:marBottom w:val="0"/>
      <w:divBdr>
        <w:top w:val="none" w:sz="0" w:space="0" w:color="auto"/>
        <w:left w:val="none" w:sz="0" w:space="0" w:color="auto"/>
        <w:bottom w:val="none" w:sz="0" w:space="0" w:color="auto"/>
        <w:right w:val="none" w:sz="0" w:space="0" w:color="auto"/>
      </w:divBdr>
    </w:div>
    <w:div w:id="1658416261">
      <w:bodyDiv w:val="1"/>
      <w:marLeft w:val="0"/>
      <w:marRight w:val="0"/>
      <w:marTop w:val="0"/>
      <w:marBottom w:val="0"/>
      <w:divBdr>
        <w:top w:val="none" w:sz="0" w:space="0" w:color="auto"/>
        <w:left w:val="none" w:sz="0" w:space="0" w:color="auto"/>
        <w:bottom w:val="none" w:sz="0" w:space="0" w:color="auto"/>
        <w:right w:val="none" w:sz="0" w:space="0" w:color="auto"/>
      </w:divBdr>
    </w:div>
    <w:div w:id="183129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172</Words>
  <Characters>935</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lpstr>
    </vt:vector>
  </TitlesOfParts>
  <Company>TOSHIBA</Company>
  <LinksUpToDate>false</LinksUpToDate>
  <CharactersWithSpaces>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Quest User</dc:creator>
  <cp:keywords/>
  <cp:lastModifiedBy>Quest User</cp:lastModifiedBy>
  <cp:revision>2</cp:revision>
  <cp:lastPrinted>2012-06-25T14:55:00Z</cp:lastPrinted>
  <dcterms:created xsi:type="dcterms:W3CDTF">2012-06-25T16:17:00Z</dcterms:created>
  <dcterms:modified xsi:type="dcterms:W3CDTF">2012-06-25T16:17:00Z</dcterms:modified>
</cp:coreProperties>
</file>